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p>
    <w:p w:rsidR="002F42E7" w:rsidRPr="002F42E7" w:rsidRDefault="002F42E7" w:rsidP="002F42E7">
      <w:pPr>
        <w:widowControl/>
        <w:spacing w:after="240" w:line="28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双日</w:t>
      </w:r>
      <w:r w:rsidR="00053011">
        <w:rPr>
          <w:rFonts w:ascii="メイリオ" w:eastAsia="メイリオ" w:hAnsi="メイリオ" w:cs="メイリオ" w:hint="eastAsia"/>
          <w:kern w:val="0"/>
          <w:szCs w:val="21"/>
        </w:rPr>
        <w:t>マシナリー</w:t>
      </w:r>
      <w:r w:rsidRPr="002F42E7">
        <w:rPr>
          <w:rFonts w:ascii="メイリオ" w:eastAsia="メイリオ" w:hAnsi="メイリオ" w:cs="メイリオ" w:hint="eastAsia"/>
          <w:kern w:val="0"/>
          <w:szCs w:val="21"/>
        </w:rPr>
        <w:t>株式会社</w:t>
      </w:r>
      <w:r w:rsidRPr="002F42E7">
        <w:rPr>
          <w:rFonts w:ascii="メイリオ" w:eastAsia="メイリオ" w:hAnsi="メイリオ" w:cs="メイリオ" w:hint="eastAsia"/>
          <w:kern w:val="0"/>
          <w:szCs w:val="21"/>
        </w:rPr>
        <w:br/>
      </w:r>
      <w:r w:rsidR="00053011">
        <w:rPr>
          <w:rFonts w:ascii="メイリオ" w:eastAsia="メイリオ" w:hAnsi="メイリオ" w:cs="メイリオ" w:hint="eastAsia"/>
          <w:kern w:val="0"/>
          <w:szCs w:val="21"/>
        </w:rPr>
        <w:t xml:space="preserve">企画・人総部 </w:t>
      </w:r>
      <w:bookmarkStart w:id="0" w:name="_GoBack"/>
      <w:bookmarkEnd w:id="0"/>
      <w:r w:rsidRPr="002F42E7">
        <w:rPr>
          <w:rFonts w:ascii="メイリオ" w:eastAsia="メイリオ" w:hAnsi="メイリオ" w:cs="メイリオ" w:hint="eastAsia"/>
          <w:kern w:val="0"/>
          <w:szCs w:val="21"/>
        </w:rPr>
        <w:t>行</w:t>
      </w:r>
    </w:p>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8"/>
        <w:gridCol w:w="1784"/>
        <w:gridCol w:w="5542"/>
      </w:tblGrid>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FE362D">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rsidTr="00FE362D">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rsidTr="00FE362D">
        <w:trPr>
          <w:trHeight w:val="907"/>
        </w:trPr>
        <w:tc>
          <w:tcPr>
            <w:tcW w:w="0" w:type="auto"/>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rsidR="00772DC9" w:rsidRPr="002F42E7" w:rsidRDefault="00053011"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bordersDoNotSurroundHeader/>
  <w:bordersDoNotSurroundFooter/>
  <w:revisionView w:inkAnnotations="0"/>
  <w:defaultTabStop w:val="840"/>
  <w:drawingGridVerticalSpacing w:val="1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053011"/>
    <w:rsid w:val="00233B62"/>
    <w:rsid w:val="002F42E7"/>
    <w:rsid w:val="00745817"/>
    <w:rsid w:val="00B950C0"/>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双日マシナリー株式会社</cp:lastModifiedBy>
  <cp:revision>3</cp:revision>
  <cp:lastPrinted>2018-03-22T02:01:00Z</cp:lastPrinted>
  <dcterms:created xsi:type="dcterms:W3CDTF">2018-03-22T01:42:00Z</dcterms:created>
  <dcterms:modified xsi:type="dcterms:W3CDTF">2018-04-23T06:51:00Z</dcterms:modified>
</cp:coreProperties>
</file>